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67BD3897" w14:textId="77777777" w:rsidR="008D667D" w:rsidRPr="00C83430" w:rsidRDefault="00647A0F">
      <w:pPr>
        <w:rPr>
          <w:rFonts w:asciiTheme="majorHAnsi" w:hAnsiTheme="majorHAnsi"/>
          <w:lang w:val="en-US"/>
        </w:rPr>
      </w:pPr>
      <w:r w:rsidRPr="00C83430">
        <w:rPr>
          <w:rFonts w:asciiTheme="majorHAnsi" w:hAnsiTheme="majorHAnsi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FE16E5B" wp14:editId="4653822F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859280" cy="1863725"/>
            <wp:effectExtent l="0" t="0" r="7620" b="3175"/>
            <wp:wrapSquare wrapText="bothSides"/>
            <wp:docPr id="2" name="Picture 2" descr="C:\Users\xgronj\AppData\Local\Microsoft\Windows\Temporary Internet Files\Content.IE5\KYUMV6FK\female-30640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gronj\AppData\Local\Microsoft\Windows\Temporary Internet Files\Content.IE5\KYUMV6FK\female-306407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430">
        <w:rPr>
          <w:rFonts w:asciiTheme="majorHAnsi" w:hAnsiTheme="majorHAnsi"/>
          <w:lang w:val="en-US"/>
        </w:rPr>
        <w:t>Name</w:t>
      </w:r>
      <w:r w:rsidR="00250B8D">
        <w:rPr>
          <w:rFonts w:asciiTheme="majorHAnsi" w:hAnsiTheme="majorHAnsi"/>
          <w:lang w:val="en-US"/>
        </w:rPr>
        <w:t>:</w:t>
      </w:r>
    </w:p>
    <w:p w14:paraId="6130F203" w14:textId="77777777" w:rsidR="00647A0F" w:rsidRPr="00C83430" w:rsidRDefault="00647A0F">
      <w:pPr>
        <w:rPr>
          <w:rFonts w:asciiTheme="majorHAnsi" w:hAnsiTheme="majorHAnsi"/>
          <w:lang w:val="en-US"/>
        </w:rPr>
      </w:pPr>
      <w:r w:rsidRPr="003B1709">
        <w:rPr>
          <w:rFonts w:asciiTheme="majorHAnsi" w:hAnsiTheme="majorHAnsi"/>
          <w:lang w:val="en-US"/>
        </w:rPr>
        <w:t xml:space="preserve">Wallenberg Centre </w:t>
      </w:r>
      <w:r w:rsidR="00B73CEE" w:rsidRPr="003B1709">
        <w:rPr>
          <w:rFonts w:asciiTheme="majorHAnsi" w:hAnsiTheme="majorHAnsi"/>
          <w:lang w:val="en-US"/>
        </w:rPr>
        <w:t>(</w:t>
      </w:r>
      <w:r w:rsidR="003B1709" w:rsidRPr="003B1709">
        <w:rPr>
          <w:rFonts w:asciiTheme="majorHAnsi" w:hAnsiTheme="majorHAnsi"/>
          <w:lang w:val="en-US"/>
        </w:rPr>
        <w:t xml:space="preserve">GU, </w:t>
      </w:r>
      <w:proofErr w:type="spellStart"/>
      <w:r w:rsidR="003B1709" w:rsidRPr="003B1709">
        <w:rPr>
          <w:rFonts w:asciiTheme="majorHAnsi" w:hAnsiTheme="majorHAnsi"/>
          <w:lang w:val="en-US"/>
        </w:rPr>
        <w:t>LiU</w:t>
      </w:r>
      <w:proofErr w:type="spellEnd"/>
      <w:r w:rsidR="003B1709" w:rsidRPr="003B1709">
        <w:rPr>
          <w:rFonts w:asciiTheme="majorHAnsi" w:hAnsiTheme="majorHAnsi"/>
          <w:lang w:val="en-US"/>
        </w:rPr>
        <w:t xml:space="preserve">, LU, </w:t>
      </w:r>
      <w:proofErr w:type="spellStart"/>
      <w:r w:rsidR="003B1709" w:rsidRPr="003B1709">
        <w:rPr>
          <w:rFonts w:asciiTheme="majorHAnsi" w:hAnsiTheme="majorHAnsi"/>
          <w:lang w:val="en-US"/>
        </w:rPr>
        <w:t>UmU</w:t>
      </w:r>
      <w:proofErr w:type="spellEnd"/>
      <w:r w:rsidR="003B1709" w:rsidRPr="003B1709">
        <w:rPr>
          <w:rFonts w:asciiTheme="majorHAnsi" w:hAnsiTheme="majorHAnsi"/>
          <w:lang w:val="en-US"/>
        </w:rPr>
        <w:t>) or</w:t>
      </w:r>
      <w:r w:rsidR="00B73CEE" w:rsidRPr="003B1709">
        <w:rPr>
          <w:rFonts w:asciiTheme="majorHAnsi" w:hAnsiTheme="majorHAnsi"/>
          <w:lang w:val="en-US"/>
        </w:rPr>
        <w:t xml:space="preserve"> </w:t>
      </w:r>
      <w:proofErr w:type="spellStart"/>
      <w:r w:rsidRPr="00C83430">
        <w:rPr>
          <w:rFonts w:asciiTheme="majorHAnsi" w:hAnsiTheme="majorHAnsi"/>
          <w:lang w:val="en-US"/>
        </w:rPr>
        <w:t>SciLifeLab</w:t>
      </w:r>
      <w:proofErr w:type="spellEnd"/>
    </w:p>
    <w:p w14:paraId="2DC15247" w14:textId="77777777" w:rsidR="00647A0F" w:rsidRPr="00C83430" w:rsidRDefault="008259E5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Title and i</w:t>
      </w:r>
      <w:r w:rsidR="00647A0F" w:rsidRPr="00C83430">
        <w:rPr>
          <w:rFonts w:asciiTheme="majorHAnsi" w:hAnsiTheme="majorHAnsi"/>
          <w:lang w:val="en-US"/>
        </w:rPr>
        <w:t>nstitution</w:t>
      </w:r>
      <w:r w:rsidR="00250B8D">
        <w:rPr>
          <w:rFonts w:asciiTheme="majorHAnsi" w:hAnsiTheme="majorHAnsi"/>
          <w:lang w:val="en-US"/>
        </w:rPr>
        <w:t>:</w:t>
      </w:r>
    </w:p>
    <w:p w14:paraId="6C7E4AED" w14:textId="77777777" w:rsidR="00647A0F" w:rsidRPr="00C83430" w:rsidRDefault="00647A0F">
      <w:pPr>
        <w:rPr>
          <w:rFonts w:asciiTheme="majorHAnsi" w:hAnsiTheme="majorHAnsi"/>
          <w:lang w:val="en-US"/>
        </w:rPr>
      </w:pPr>
      <w:r w:rsidRPr="00C83430">
        <w:rPr>
          <w:rFonts w:asciiTheme="majorHAnsi" w:hAnsiTheme="majorHAnsi"/>
          <w:lang w:val="en-US"/>
        </w:rPr>
        <w:t>Email:</w:t>
      </w:r>
    </w:p>
    <w:p w14:paraId="440D5DD5" w14:textId="77777777" w:rsidR="00647A0F" w:rsidRPr="00C83430" w:rsidRDefault="00647A0F">
      <w:pPr>
        <w:rPr>
          <w:rFonts w:asciiTheme="majorHAnsi" w:hAnsiTheme="majorHAnsi"/>
          <w:lang w:val="en-US"/>
        </w:rPr>
      </w:pPr>
      <w:r w:rsidRPr="00C83430">
        <w:rPr>
          <w:rFonts w:asciiTheme="majorHAnsi" w:hAnsiTheme="majorHAnsi"/>
          <w:lang w:val="en-US"/>
        </w:rPr>
        <w:t>Web page:</w:t>
      </w:r>
    </w:p>
    <w:p w14:paraId="4FD59868" w14:textId="77777777" w:rsidR="00647A0F" w:rsidRPr="00C83430" w:rsidRDefault="00647A0F">
      <w:pPr>
        <w:rPr>
          <w:rFonts w:asciiTheme="majorHAnsi" w:hAnsiTheme="majorHAnsi"/>
          <w:lang w:val="en-US"/>
        </w:rPr>
      </w:pPr>
    </w:p>
    <w:p w14:paraId="5044BA6D" w14:textId="77777777" w:rsidR="003B1709" w:rsidRDefault="003B1709" w:rsidP="00D52945">
      <w:pPr>
        <w:jc w:val="center"/>
        <w:rPr>
          <w:rFonts w:asciiTheme="majorHAnsi" w:hAnsiTheme="majorHAnsi"/>
          <w:sz w:val="28"/>
          <w:szCs w:val="28"/>
          <w:lang w:val="en-US"/>
        </w:rPr>
      </w:pPr>
    </w:p>
    <w:p w14:paraId="77B0CFF8" w14:textId="77777777" w:rsidR="00647A0F" w:rsidRPr="00C83430" w:rsidRDefault="00D52945" w:rsidP="008259E5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Area of interest</w:t>
      </w:r>
      <w:r w:rsidR="008259E5">
        <w:rPr>
          <w:rFonts w:asciiTheme="majorHAnsi" w:hAnsiTheme="majorHAnsi"/>
          <w:sz w:val="28"/>
          <w:szCs w:val="28"/>
          <w:lang w:val="en-US"/>
        </w:rPr>
        <w:t xml:space="preserve">: </w:t>
      </w:r>
    </w:p>
    <w:p w14:paraId="55275E45" w14:textId="77777777" w:rsidR="00647A0F" w:rsidRPr="00C83430" w:rsidRDefault="00647A0F">
      <w:pPr>
        <w:rPr>
          <w:rFonts w:asciiTheme="majorHAnsi" w:hAnsiTheme="majorHAnsi"/>
          <w:lang w:val="en-US"/>
        </w:rPr>
      </w:pPr>
      <w:r w:rsidRPr="00C83430">
        <w:rPr>
          <w:rFonts w:asciiTheme="majorHAnsi" w:hAnsiTheme="majorHAnsi"/>
          <w:lang w:val="en-US"/>
        </w:rPr>
        <w:t>Abstract over research field (</w:t>
      </w:r>
      <w:r w:rsidR="00C83430" w:rsidRPr="00C83430">
        <w:rPr>
          <w:rFonts w:asciiTheme="majorHAnsi" w:hAnsiTheme="majorHAnsi"/>
          <w:lang w:val="en-US"/>
        </w:rPr>
        <w:t>approx.</w:t>
      </w:r>
      <w:r w:rsidRPr="00C83430">
        <w:rPr>
          <w:rFonts w:asciiTheme="majorHAnsi" w:hAnsiTheme="majorHAnsi"/>
          <w:lang w:val="en-US"/>
        </w:rPr>
        <w:t xml:space="preserve"> 250 words).</w:t>
      </w:r>
    </w:p>
    <w:p w14:paraId="62585C99" w14:textId="77777777" w:rsidR="00647A0F" w:rsidRDefault="00647A0F">
      <w:pPr>
        <w:rPr>
          <w:lang w:val="en-US"/>
        </w:rPr>
      </w:pPr>
    </w:p>
    <w:p w14:paraId="72E54A1F" w14:textId="77777777" w:rsidR="00647A0F" w:rsidRDefault="00647A0F">
      <w:pPr>
        <w:rPr>
          <w:lang w:val="en-US"/>
        </w:rPr>
      </w:pPr>
    </w:p>
    <w:p w14:paraId="615980B8" w14:textId="77777777" w:rsidR="00647A0F" w:rsidRDefault="00647A0F">
      <w:pPr>
        <w:rPr>
          <w:lang w:val="en-US"/>
        </w:rPr>
      </w:pPr>
    </w:p>
    <w:p w14:paraId="41ABFD9E" w14:textId="77777777" w:rsidR="00647A0F" w:rsidRDefault="00647A0F">
      <w:pPr>
        <w:rPr>
          <w:lang w:val="en-US"/>
        </w:rPr>
      </w:pPr>
    </w:p>
    <w:p w14:paraId="7E2D6A04" w14:textId="77777777" w:rsidR="00647A0F" w:rsidRDefault="00647A0F">
      <w:pPr>
        <w:rPr>
          <w:lang w:val="en-US"/>
        </w:rPr>
      </w:pPr>
    </w:p>
    <w:p w14:paraId="2F491091" w14:textId="77777777" w:rsidR="00647A0F" w:rsidRDefault="00647A0F">
      <w:pPr>
        <w:rPr>
          <w:lang w:val="en-US"/>
        </w:rPr>
      </w:pPr>
    </w:p>
    <w:p w14:paraId="210D60EC" w14:textId="77777777" w:rsidR="00647A0F" w:rsidRDefault="00647A0F">
      <w:pPr>
        <w:rPr>
          <w:lang w:val="en-US"/>
        </w:rPr>
      </w:pPr>
    </w:p>
    <w:p w14:paraId="194BF3D6" w14:textId="77777777" w:rsidR="00647A0F" w:rsidRDefault="00647A0F">
      <w:pPr>
        <w:rPr>
          <w:lang w:val="en-US"/>
        </w:rPr>
      </w:pPr>
    </w:p>
    <w:p w14:paraId="11D611C4" w14:textId="77777777" w:rsidR="00647A0F" w:rsidRDefault="00647A0F">
      <w:pPr>
        <w:rPr>
          <w:lang w:val="en-US"/>
        </w:rPr>
      </w:pPr>
    </w:p>
    <w:p w14:paraId="5C744872" w14:textId="77777777" w:rsidR="00647A0F" w:rsidRDefault="00647A0F">
      <w:pPr>
        <w:rPr>
          <w:lang w:val="en-US"/>
        </w:rPr>
      </w:pPr>
    </w:p>
    <w:p w14:paraId="740C18C0" w14:textId="77777777" w:rsidR="00647A0F" w:rsidRDefault="00647A0F">
      <w:pPr>
        <w:rPr>
          <w:lang w:val="en-US"/>
        </w:rPr>
      </w:pPr>
    </w:p>
    <w:p w14:paraId="0F1E67B4" w14:textId="77777777" w:rsidR="00647A0F" w:rsidRDefault="00647A0F">
      <w:pPr>
        <w:rPr>
          <w:lang w:val="en-US"/>
        </w:rPr>
      </w:pPr>
    </w:p>
    <w:p w14:paraId="1C7D11E0" w14:textId="77777777" w:rsidR="00647A0F" w:rsidRDefault="00647A0F">
      <w:pPr>
        <w:rPr>
          <w:lang w:val="en-US"/>
        </w:rPr>
      </w:pPr>
    </w:p>
    <w:p w14:paraId="05237BAC" w14:textId="77777777" w:rsidR="00647A0F" w:rsidRDefault="00647A0F">
      <w:pPr>
        <w:rPr>
          <w:lang w:val="en-US"/>
        </w:rPr>
      </w:pPr>
    </w:p>
    <w:p w14:paraId="3D4C18ED" w14:textId="77777777" w:rsidR="001B1514" w:rsidRDefault="00E86331" w:rsidP="00633577">
      <w:pPr>
        <w:rPr>
          <w:rFonts w:asciiTheme="majorHAnsi" w:hAnsiTheme="majorHAnsi"/>
          <w:b/>
          <w:lang w:val="en"/>
        </w:rPr>
      </w:pPr>
      <w:r w:rsidRPr="00633577">
        <w:rPr>
          <w:rFonts w:asciiTheme="majorHAnsi" w:hAnsiTheme="majorHAnsi"/>
          <w:b/>
          <w:lang w:val="en"/>
        </w:rPr>
        <w:t>Strengths</w:t>
      </w:r>
      <w:r w:rsidR="00633577">
        <w:rPr>
          <w:rFonts w:asciiTheme="majorHAnsi" w:hAnsiTheme="majorHAnsi"/>
          <w:b/>
          <w:lang w:val="en"/>
        </w:rPr>
        <w:t xml:space="preserve"> in lab (technologies, methods)</w:t>
      </w:r>
      <w:r w:rsidR="00633577" w:rsidRPr="00633577">
        <w:rPr>
          <w:rFonts w:asciiTheme="majorHAnsi" w:hAnsiTheme="majorHAnsi"/>
          <w:b/>
          <w:lang w:val="en"/>
        </w:rPr>
        <w:t>:</w:t>
      </w:r>
    </w:p>
    <w:p w14:paraId="2B6512B7" w14:textId="77777777" w:rsidR="001B1514" w:rsidRDefault="001B1514">
      <w:pPr>
        <w:spacing w:line="276" w:lineRule="auto"/>
        <w:rPr>
          <w:rFonts w:asciiTheme="majorHAnsi" w:hAnsiTheme="majorHAnsi"/>
          <w:b/>
          <w:lang w:val="en"/>
        </w:rPr>
      </w:pPr>
      <w:r>
        <w:rPr>
          <w:rFonts w:asciiTheme="majorHAnsi" w:hAnsiTheme="majorHAnsi"/>
          <w:b/>
          <w:lang w:val="en"/>
        </w:rPr>
        <w:br w:type="page"/>
      </w:r>
    </w:p>
    <w:p w14:paraId="5F8BCF6B" w14:textId="77777777" w:rsidR="00633577" w:rsidRPr="001B1514" w:rsidRDefault="001B1514" w:rsidP="00633577">
      <w:pPr>
        <w:rPr>
          <w:b/>
          <w:sz w:val="24"/>
          <w:szCs w:val="24"/>
          <w:lang w:val="en-US"/>
        </w:rPr>
      </w:pPr>
      <w:r w:rsidRPr="001B1514">
        <w:rPr>
          <w:b/>
          <w:sz w:val="24"/>
          <w:szCs w:val="24"/>
          <w:lang w:val="en-US"/>
        </w:rPr>
        <w:lastRenderedPageBreak/>
        <w:t>Abstract for poster session (approx. 250 words)</w:t>
      </w:r>
    </w:p>
    <w:p w14:paraId="11A12D04" w14:textId="77777777" w:rsidR="00647A0F" w:rsidRDefault="00647A0F">
      <w:pPr>
        <w:rPr>
          <w:lang w:val="en-US"/>
        </w:rPr>
      </w:pPr>
    </w:p>
    <w:p w14:paraId="72C9B995" w14:textId="07FA2445" w:rsidR="003C6925" w:rsidRPr="004161F1" w:rsidRDefault="003C6925" w:rsidP="004161F1">
      <w:pPr>
        <w:spacing w:line="276" w:lineRule="auto"/>
        <w:rPr>
          <w:rFonts w:asciiTheme="majorHAnsi" w:hAnsiTheme="majorHAnsi"/>
          <w:b/>
          <w:lang w:val="en-US"/>
        </w:rPr>
      </w:pPr>
      <w:bookmarkStart w:id="0" w:name="_GoBack"/>
      <w:bookmarkEnd w:id="0"/>
    </w:p>
    <w:sectPr w:rsidR="003C6925" w:rsidRPr="004161F1" w:rsidSect="007009F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EBC95" w14:textId="77777777" w:rsidR="007E4A07" w:rsidRDefault="007E4A07" w:rsidP="00250B8D">
      <w:pPr>
        <w:spacing w:after="0"/>
      </w:pPr>
      <w:r>
        <w:separator/>
      </w:r>
    </w:p>
  </w:endnote>
  <w:endnote w:type="continuationSeparator" w:id="0">
    <w:p w14:paraId="1EBF777E" w14:textId="77777777" w:rsidR="007E4A07" w:rsidRDefault="007E4A07" w:rsidP="00250B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6550" w14:textId="77777777" w:rsidR="003D6DDE" w:rsidRDefault="003D6DD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AD97D" wp14:editId="4FB67856">
              <wp:simplePos x="0" y="0"/>
              <wp:positionH relativeFrom="column">
                <wp:posOffset>-566420</wp:posOffset>
              </wp:positionH>
              <wp:positionV relativeFrom="paragraph">
                <wp:posOffset>-222250</wp:posOffset>
              </wp:positionV>
              <wp:extent cx="6880860" cy="742950"/>
              <wp:effectExtent l="0" t="0" r="0" b="0"/>
              <wp:wrapTopAndBottom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0860" cy="742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alias w:val="Address"/>
                            <w:id w:val="-426498425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14:paraId="2633529C" w14:textId="74296ADF" w:rsidR="003D6DDE" w:rsidRPr="00A72F6E" w:rsidRDefault="004161F1" w:rsidP="003D6DDE">
                              <w:pPr>
                                <w:pStyle w:val="Sidfot"/>
                                <w:jc w:val="center"/>
                                <w:rPr>
                                  <w:color w:val="FFFFFF" w:themeColor="background1"/>
                                  <w:spacing w:val="6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 xml:space="preserve">National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>Molecular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 xml:space="preserve"> Medicine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>Fellow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 xml:space="preserve"> Program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>NMMP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br/>
                                <w:t xml:space="preserve">Umeå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>March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 xml:space="preserve"> 24-26 2020</w:t>
                              </w:r>
                            </w:p>
                          </w:sdtContent>
                        </w:sdt>
                        <w:p w14:paraId="19F4FC92" w14:textId="77777777" w:rsidR="003D6DDE" w:rsidRPr="00A72F6E" w:rsidRDefault="003D6DDE">
                          <w:pPr>
                            <w:pStyle w:val="Sidhuvud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3AD97D" id="Rectangle 157" o:spid="_x0000_s1026" style="position:absolute;margin-left:-44.6pt;margin-top:-17.5pt;width:541.8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Uc0/QEAANEDAAAOAAAAZHJzL2Uyb0RvYy54bWysU9uO0zAQfUfiHyy/0zRRbxs1Xa26WoS0&#13;&#10;wIqFD3AcJ7FIPGbsNilfz9jpdgu8IV4sj2d8fM6Z8fZ27Dt2VOg0mIKnszlnykiotGkK/u3rw7sN&#13;&#10;Z84LU4kOjCr4STl+u3v7ZjvYXGXQQlcpZARiXD7Ygrfe2zxJnGxVL9wMrDKUrAF74SnEJqlQDITe&#13;&#10;d0k2n6+SAbCyCFI5R6f3U5LvIn5dK+k/17VTnnUFJ24+rhjXMqzJbivyBoVttTzTEP/Aohfa0KMX&#13;&#10;qHvhBTug/guq1xLBQe1nEvoE6lpLFTWQmnT+h5rnVlgVtZA5zl5scv8PVn46PiHTVcGz1YozI3pq&#13;&#10;0heyTZimUyxdroNFg3U5VT7bJwwinX0E+d0xA/uW6tQdIgytEhURS0N98tuFEDi6ysrhI1SELw4e&#13;&#10;oltjjX0AJB/YGJtyujRFjZ5JOlxtNvPNinonKbdeZDfL2LVE5C+3LTr/XkHPwqbgSOwjujg+Oh/Y&#13;&#10;iPylJLKHTlcPuutiEAZN7TtkR0EjUjYTf9L4WhXVBAGTEX4sx7MnJVQn0oUwzRX9A9q0gD85G2im&#13;&#10;Cu5+HAQqzroPhry5SReLMIQxWCzXGQV4nSmvM8JIgiq452za7v00uAeLumnppTTKNHBHftY6Sg1e&#13;&#10;T6zOXaC5iQ6cZzwM5nUcq15/4u4XAAAA//8DAFBLAwQUAAYACAAAACEAi1x2oeYAAAAPAQAADwAA&#13;&#10;AGRycy9kb3ducmV2LnhtbEyPQU/DMAyF70j8h8hI3LaUMlDbNZ2AbahC4sAAwdFrTFvRJKVJt/Lv&#13;&#10;MSe4WLb8/Py+fDWZThxo8K2zCi7mEQiyldOtrRW8PG9nCQgf0GrsnCUF3+RhVZye5Jhpd7RPdNiF&#13;&#10;WrCJ9RkqaELoMyl91ZBBP3c9Wd59uMFg4HGopR7wyOamk3EUXUuDreUPDfZ011D1uRuNgs3DOn5/&#13;&#10;ey37UG7HW19O+Hi/+VLq/GxaL7ncLEEEmsLfBfwycH4oONjejVZ70SmYJWnMUm4ur5iMFWm6WIDY&#13;&#10;K0jiCGSRy/8cxQ8AAAD//wMAUEsBAi0AFAAGAAgAAAAhALaDOJL+AAAA4QEAABMAAAAAAAAAAAAA&#13;&#10;AAAAAAAAAFtDb250ZW50X1R5cGVzXS54bWxQSwECLQAUAAYACAAAACEAOP0h/9YAAACUAQAACwAA&#13;&#10;AAAAAAAAAAAAAAAvAQAAX3JlbHMvLnJlbHNQSwECLQAUAAYACAAAACEAFAlHNP0BAADRAwAADgAA&#13;&#10;AAAAAAAAAAAAAAAuAgAAZHJzL2Uyb0RvYy54bWxQSwECLQAUAAYACAAAACEAi1x2oeYAAAAPAQAA&#13;&#10;DwAAAAAAAAAAAAAAAABXBAAAZHJzL2Rvd25yZXYueG1sUEsFBgAAAAAEAAQA8wAAAGoFAAAAAA==&#13;&#10;" fillcolor="white [3212]" stroked="f">
              <v:textbox>
                <w:txbxContent>
                  <w:sdt>
                    <w:sdtPr>
                      <w:rPr>
                        <w:rFonts w:asciiTheme="majorHAnsi" w:hAnsiTheme="majorHAnsi"/>
                        <w:b/>
                        <w:sz w:val="18"/>
                      </w:rPr>
                      <w:alias w:val="Address"/>
                      <w:id w:val="-426498425"/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p w14:paraId="2633529C" w14:textId="74296ADF" w:rsidR="003D6DDE" w:rsidRPr="00A72F6E" w:rsidRDefault="004161F1" w:rsidP="003D6DDE">
                        <w:pPr>
                          <w:pStyle w:val="Sidfot"/>
                          <w:jc w:val="center"/>
                          <w:rPr>
                            <w:color w:val="FFFFFF" w:themeColor="background1"/>
                            <w:spacing w:val="6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 xml:space="preserve">National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>Molecular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 xml:space="preserve"> Medicine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>Fellow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 xml:space="preserve"> Program</w:t>
                        </w:r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>NMMP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br/>
                          <w:t xml:space="preserve">Umeå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>March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 xml:space="preserve"> 24-26 2020</w:t>
                        </w:r>
                      </w:p>
                    </w:sdtContent>
                  </w:sdt>
                  <w:p w14:paraId="19F4FC92" w14:textId="77777777" w:rsidR="003D6DDE" w:rsidRPr="00A72F6E" w:rsidRDefault="003D6DDE">
                    <w:pPr>
                      <w:pStyle w:val="Sidhuvud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  <w:r w:rsidR="00A72F6E">
      <w:t>loggor</w:t>
    </w:r>
  </w:p>
  <w:p w14:paraId="2D2C874E" w14:textId="77777777" w:rsidR="003D6DDE" w:rsidRDefault="003D6D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E6D9" w14:textId="77777777" w:rsidR="007E4A07" w:rsidRDefault="007E4A07" w:rsidP="00250B8D">
      <w:pPr>
        <w:spacing w:after="0"/>
      </w:pPr>
      <w:r>
        <w:separator/>
      </w:r>
    </w:p>
  </w:footnote>
  <w:footnote w:type="continuationSeparator" w:id="0">
    <w:p w14:paraId="633B531F" w14:textId="77777777" w:rsidR="007E4A07" w:rsidRDefault="007E4A07" w:rsidP="00250B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D517" w14:textId="77777777" w:rsidR="004161F1" w:rsidRDefault="004161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FF57" w14:textId="77777777" w:rsidR="004161F1" w:rsidRDefault="004161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8AA5" w14:textId="77777777" w:rsidR="004161F1" w:rsidRDefault="004161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A95603"/>
    <w:multiLevelType w:val="hybridMultilevel"/>
    <w:tmpl w:val="D8B42664"/>
    <w:lvl w:ilvl="0" w:tplc="2F369A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A0F"/>
    <w:rsid w:val="00105CFD"/>
    <w:rsid w:val="001B1514"/>
    <w:rsid w:val="001C45CC"/>
    <w:rsid w:val="00250B8D"/>
    <w:rsid w:val="002D7520"/>
    <w:rsid w:val="00300CC9"/>
    <w:rsid w:val="003614D1"/>
    <w:rsid w:val="003B1709"/>
    <w:rsid w:val="003C6925"/>
    <w:rsid w:val="003D6DDE"/>
    <w:rsid w:val="004161F1"/>
    <w:rsid w:val="004D2CEF"/>
    <w:rsid w:val="004D4245"/>
    <w:rsid w:val="004E266E"/>
    <w:rsid w:val="004F2E86"/>
    <w:rsid w:val="004F401F"/>
    <w:rsid w:val="005A45D1"/>
    <w:rsid w:val="005F06F1"/>
    <w:rsid w:val="0062115A"/>
    <w:rsid w:val="0062419F"/>
    <w:rsid w:val="00631907"/>
    <w:rsid w:val="00633577"/>
    <w:rsid w:val="00647A0F"/>
    <w:rsid w:val="0065438D"/>
    <w:rsid w:val="007009FF"/>
    <w:rsid w:val="0071049C"/>
    <w:rsid w:val="007E4A07"/>
    <w:rsid w:val="008259E5"/>
    <w:rsid w:val="008322D8"/>
    <w:rsid w:val="008560BE"/>
    <w:rsid w:val="00A00004"/>
    <w:rsid w:val="00A72F6E"/>
    <w:rsid w:val="00AF7538"/>
    <w:rsid w:val="00B73CEE"/>
    <w:rsid w:val="00C07B95"/>
    <w:rsid w:val="00C83430"/>
    <w:rsid w:val="00D52945"/>
    <w:rsid w:val="00D83CB7"/>
    <w:rsid w:val="00E86331"/>
    <w:rsid w:val="00F11BAA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48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0CC9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00CC9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00CC9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00CC9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300CC9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00CC9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00C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00CC9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00CC9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00CC9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0CC9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00CC9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00CC9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00C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00C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00C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00CC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00CC9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0C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300CC9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00CC9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300CC9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0C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300CC9"/>
    <w:rPr>
      <w:b/>
      <w:bCs/>
      <w:lang w:val="sv-SE"/>
    </w:rPr>
  </w:style>
  <w:style w:type="character" w:styleId="Betoning">
    <w:name w:val="Emphasis"/>
    <w:uiPriority w:val="20"/>
    <w:semiHidden/>
    <w:rsid w:val="00300CC9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300CC9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300CC9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300CC9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00CC9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300CC9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00CC9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300CC9"/>
    <w:rPr>
      <w:i/>
      <w:iCs/>
      <w:lang w:val="sv-SE"/>
    </w:rPr>
  </w:style>
  <w:style w:type="character" w:styleId="Starkbetoning">
    <w:name w:val="Intense Emphasis"/>
    <w:uiPriority w:val="21"/>
    <w:semiHidden/>
    <w:rsid w:val="00300CC9"/>
    <w:rPr>
      <w:b/>
      <w:bCs/>
      <w:lang w:val="sv-SE"/>
    </w:rPr>
  </w:style>
  <w:style w:type="character" w:styleId="Diskretreferens">
    <w:name w:val="Subtle Reference"/>
    <w:uiPriority w:val="31"/>
    <w:semiHidden/>
    <w:rsid w:val="00300CC9"/>
    <w:rPr>
      <w:smallCaps/>
      <w:lang w:val="sv-SE"/>
    </w:rPr>
  </w:style>
  <w:style w:type="character" w:styleId="Starkreferens">
    <w:name w:val="Intense Reference"/>
    <w:uiPriority w:val="32"/>
    <w:semiHidden/>
    <w:rsid w:val="00300CC9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300CC9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00CC9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rsid w:val="00300CC9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00CC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300CC9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00CC9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00CC9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0CC9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0CC9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30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300CC9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300CC9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300CC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00CC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00CC9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300CC9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00CC9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00CC9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300CC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300CC9"/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300CC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00CC9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00CC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00CC9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00CC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00CC9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00CC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00CC9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00CC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00CC9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00CC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00CC9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00CC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00CC9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00CC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00CC9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00CC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00C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00CC9"/>
  </w:style>
  <w:style w:type="character" w:customStyle="1" w:styleId="DatumChar">
    <w:name w:val="Datum Char"/>
    <w:basedOn w:val="Standardstycketeckensnitt"/>
    <w:link w:val="Datum"/>
    <w:uiPriority w:val="99"/>
    <w:semiHidden/>
    <w:rsid w:val="00300CC9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00CC9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00CC9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00CC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00CC9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300CC9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300CC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00CC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00CC9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300CC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00CC9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300CC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300CC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300CC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300CC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00CC9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00CC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00CC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300CC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300CC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300CC9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0CC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0CC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0CC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0CC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0CC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0CC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0CC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0CC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0CC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00CC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00C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00CC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00CC9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00CC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300CC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00CC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00CC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00CC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00CC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00CC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00CC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00CC9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00CC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0CC9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0CC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0C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0CC9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00C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00C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00C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00C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00CC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00CC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00CC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00CC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00CC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00CC9"/>
    <w:pPr>
      <w:spacing w:after="120"/>
      <w:ind w:left="1415"/>
      <w:contextualSpacing/>
    </w:pPr>
  </w:style>
  <w:style w:type="table" w:customStyle="1" w:styleId="ListTable1Light1">
    <w:name w:val="List Table 1 Light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tabell"/>
    <w:uiPriority w:val="51"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tabell"/>
    <w:uiPriority w:val="51"/>
    <w:rsid w:val="00300CC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Normaltabell"/>
    <w:uiPriority w:val="51"/>
    <w:rsid w:val="00300CC9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Normaltabell"/>
    <w:uiPriority w:val="51"/>
    <w:rsid w:val="00300CC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Normaltabell"/>
    <w:uiPriority w:val="51"/>
    <w:rsid w:val="00300CC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Normaltabell"/>
    <w:uiPriority w:val="51"/>
    <w:rsid w:val="00300CC9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Normaltabell"/>
    <w:uiPriority w:val="51"/>
    <w:rsid w:val="00300CC9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Normaltabell"/>
    <w:uiPriority w:val="52"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tabell"/>
    <w:uiPriority w:val="52"/>
    <w:rsid w:val="00300CC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tabell"/>
    <w:uiPriority w:val="52"/>
    <w:rsid w:val="00300CC9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tabell"/>
    <w:uiPriority w:val="52"/>
    <w:rsid w:val="00300CC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tabell"/>
    <w:uiPriority w:val="52"/>
    <w:rsid w:val="00300CC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tabell"/>
    <w:uiPriority w:val="52"/>
    <w:rsid w:val="00300CC9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tabell"/>
    <w:uiPriority w:val="52"/>
    <w:rsid w:val="00300CC9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00CC9"/>
  </w:style>
  <w:style w:type="table" w:styleId="Ljuslista">
    <w:name w:val="Light List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00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00CC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00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00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300CC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00CC9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300CC9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00CC9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00CC9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00CC9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00CC9"/>
    <w:pPr>
      <w:numPr>
        <w:numId w:val="6"/>
      </w:numPr>
      <w:contextualSpacing/>
    </w:pPr>
  </w:style>
  <w:style w:type="table" w:customStyle="1" w:styleId="PlainTable11">
    <w:name w:val="Plain Table 11"/>
    <w:basedOn w:val="Normaltabell"/>
    <w:uiPriority w:val="41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ltabell"/>
    <w:uiPriority w:val="42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ltabell"/>
    <w:uiPriority w:val="43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tabell"/>
    <w:uiPriority w:val="44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tabell"/>
    <w:uiPriority w:val="45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00CC9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00CC9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300CC9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00CC9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00CC9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00CC9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00CC9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00CC9"/>
    <w:rPr>
      <w:lang w:val="sv-SE"/>
    </w:rPr>
  </w:style>
  <w:style w:type="table" w:customStyle="1" w:styleId="GridTable1Light1">
    <w:name w:val="Grid Table 1 Light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Normaltabell"/>
    <w:uiPriority w:val="51"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tabell"/>
    <w:uiPriority w:val="51"/>
    <w:rsid w:val="00300CC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Normaltabell"/>
    <w:uiPriority w:val="51"/>
    <w:rsid w:val="00300CC9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Normaltabell"/>
    <w:uiPriority w:val="51"/>
    <w:rsid w:val="00300CC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Normaltabell"/>
    <w:uiPriority w:val="51"/>
    <w:rsid w:val="00300CC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Normaltabell"/>
    <w:uiPriority w:val="51"/>
    <w:rsid w:val="00300CC9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Normaltabell"/>
    <w:uiPriority w:val="51"/>
    <w:rsid w:val="00300CC9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Normaltabell"/>
    <w:uiPriority w:val="52"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tabell"/>
    <w:uiPriority w:val="52"/>
    <w:rsid w:val="00300CC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tabell"/>
    <w:uiPriority w:val="52"/>
    <w:rsid w:val="00300CC9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tabell"/>
    <w:uiPriority w:val="52"/>
    <w:rsid w:val="00300CC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tabell"/>
    <w:uiPriority w:val="52"/>
    <w:rsid w:val="00300CC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tabell"/>
    <w:uiPriority w:val="52"/>
    <w:rsid w:val="00300CC9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tabell"/>
    <w:uiPriority w:val="52"/>
    <w:rsid w:val="00300CC9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300CC9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300CC9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00CC9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00CC9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00CC9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300CC9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tabell"/>
    <w:uiPriority w:val="40"/>
    <w:rsid w:val="00300CC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44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National Molecular Medicine Fellow Program
NMMP
Umeå March 24-26 2020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3B634B-D029-CE4C-A898-68DDC0A0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Grönros</dc:creator>
  <cp:lastModifiedBy>Ida Åberg</cp:lastModifiedBy>
  <cp:revision>4</cp:revision>
  <dcterms:created xsi:type="dcterms:W3CDTF">2017-11-06T21:18:00Z</dcterms:created>
  <dcterms:modified xsi:type="dcterms:W3CDTF">2019-11-04T11:07:00Z</dcterms:modified>
</cp:coreProperties>
</file>